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0BE4E">
      <w:pPr>
        <w:pStyle w:val="3"/>
        <w:spacing w:before="0" w:after="0" w:line="360" w:lineRule="auto"/>
        <w:jc w:val="both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 xml:space="preserve">附件：         </w:t>
      </w:r>
    </w:p>
    <w:p w14:paraId="68EB52F6">
      <w:pPr>
        <w:pStyle w:val="3"/>
        <w:spacing w:before="0" w:after="0" w:line="360" w:lineRule="auto"/>
        <w:jc w:val="center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关于五官科手术器械采购要求</w:t>
      </w:r>
    </w:p>
    <w:p w14:paraId="11AB16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</w:p>
    <w:p w14:paraId="67B81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1" w:hanging="361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zh-CN"/>
        </w:rPr>
      </w:pPr>
      <w:r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en-US" w:eastAsia="zh-CN"/>
        </w:rPr>
        <w:t>一、</w:t>
      </w:r>
      <w:r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zh-CN"/>
        </w:rPr>
        <w:t>比选申请人资格证明文件</w:t>
      </w:r>
    </w:p>
    <w:p w14:paraId="0DEE2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1、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供应商和生产厂家的营业执照、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医疗器械经营许可证（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或生产许可证）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或医疗器械经营备案凭证复印件（本条对I类医疗器械产品，不具效力）。</w:t>
      </w:r>
    </w:p>
    <w:p w14:paraId="24767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2、提供开标日前任意一个月的缴纳税收和社保的银行缴款凭证或税务、社保部门出具的证明材料复印件。</w:t>
      </w:r>
    </w:p>
    <w:p w14:paraId="1D878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、提供参加本次比选采购活动前三年内，在经营活动中没有重大违法记录的承诺书。（公司成立不足三年的从成立之日起算）</w:t>
      </w:r>
    </w:p>
    <w:p w14:paraId="607D1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4、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法定代表人/单位负责人授权委托书（法定代表人/单位负责人或自然人直接参与投标的除外）。</w:t>
      </w:r>
    </w:p>
    <w:p w14:paraId="62965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1" w:hanging="361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en-US" w:eastAsia="zh-CN"/>
        </w:rPr>
        <w:t>二、报价表。本项目可进行一轮或多轮报价。报价包括器械运输、安装、税费等所有费用。质保不少于1年（从验收合格之日起计时）。报价超过预算为无效报价。</w:t>
      </w:r>
    </w:p>
    <w:p w14:paraId="02BE6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1" w:hanging="361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en-US" w:eastAsia="zh-CN"/>
        </w:rPr>
        <w:t>三、本项目预算4.2万元。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16"/>
        <w:gridCol w:w="1100"/>
        <w:gridCol w:w="3866"/>
        <w:gridCol w:w="658"/>
        <w:gridCol w:w="658"/>
      </w:tblGrid>
      <w:tr w14:paraId="2562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25DA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vAlign w:val="center"/>
          </w:tcPr>
          <w:p w14:paraId="1F5A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vAlign w:val="center"/>
          </w:tcPr>
          <w:p w14:paraId="6D66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附加说明</w:t>
            </w:r>
          </w:p>
        </w:tc>
        <w:tc>
          <w:tcPr>
            <w:tcW w:w="0" w:type="auto"/>
            <w:vAlign w:val="center"/>
          </w:tcPr>
          <w:p w14:paraId="6F80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vAlign w:val="center"/>
          </w:tcPr>
          <w:p w14:paraId="4A86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3CB4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012E5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手术剪*</w:t>
            </w:r>
          </w:p>
        </w:tc>
        <w:tc>
          <w:tcPr>
            <w:tcW w:w="0" w:type="auto"/>
            <w:vAlign w:val="center"/>
          </w:tcPr>
          <w:p w14:paraId="48551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JQ型</w:t>
            </w:r>
          </w:p>
        </w:tc>
        <w:tc>
          <w:tcPr>
            <w:tcW w:w="0" w:type="auto"/>
            <w:vAlign w:val="center"/>
          </w:tcPr>
          <w:p w14:paraId="7CFA1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直,尖头,长14cm</w:t>
            </w:r>
          </w:p>
        </w:tc>
        <w:tc>
          <w:tcPr>
            <w:tcW w:w="0" w:type="auto"/>
            <w:vAlign w:val="center"/>
          </w:tcPr>
          <w:p w14:paraId="33DC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070D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CBD1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4B6D6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手术剪*</w:t>
            </w:r>
          </w:p>
        </w:tc>
        <w:tc>
          <w:tcPr>
            <w:tcW w:w="0" w:type="auto"/>
            <w:vAlign w:val="center"/>
          </w:tcPr>
          <w:p w14:paraId="09F0D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JQ型</w:t>
            </w:r>
          </w:p>
        </w:tc>
        <w:tc>
          <w:tcPr>
            <w:tcW w:w="0" w:type="auto"/>
            <w:vAlign w:val="center"/>
          </w:tcPr>
          <w:p w14:paraId="4C813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直,尖头,长16cm</w:t>
            </w:r>
          </w:p>
        </w:tc>
        <w:tc>
          <w:tcPr>
            <w:tcW w:w="0" w:type="auto"/>
            <w:vAlign w:val="center"/>
          </w:tcPr>
          <w:p w14:paraId="77EE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2661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DFB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27685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手术剪*</w:t>
            </w:r>
          </w:p>
        </w:tc>
        <w:tc>
          <w:tcPr>
            <w:tcW w:w="0" w:type="auto"/>
            <w:vAlign w:val="center"/>
          </w:tcPr>
          <w:p w14:paraId="353F2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JQ型</w:t>
            </w:r>
          </w:p>
        </w:tc>
        <w:tc>
          <w:tcPr>
            <w:tcW w:w="0" w:type="auto"/>
            <w:vAlign w:val="center"/>
          </w:tcPr>
          <w:p w14:paraId="43F6A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直,尖头,长18cm</w:t>
            </w:r>
          </w:p>
        </w:tc>
        <w:tc>
          <w:tcPr>
            <w:tcW w:w="0" w:type="auto"/>
            <w:vAlign w:val="center"/>
          </w:tcPr>
          <w:p w14:paraId="30CE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6701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51D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01B54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手术剪*</w:t>
            </w:r>
          </w:p>
        </w:tc>
        <w:tc>
          <w:tcPr>
            <w:tcW w:w="0" w:type="auto"/>
            <w:vAlign w:val="center"/>
          </w:tcPr>
          <w:p w14:paraId="5700F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JQ型</w:t>
            </w:r>
          </w:p>
        </w:tc>
        <w:tc>
          <w:tcPr>
            <w:tcW w:w="0" w:type="auto"/>
            <w:vAlign w:val="center"/>
          </w:tcPr>
          <w:p w14:paraId="0F464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直,钝头,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长19cm</w:t>
            </w:r>
          </w:p>
        </w:tc>
        <w:tc>
          <w:tcPr>
            <w:tcW w:w="0" w:type="auto"/>
            <w:vAlign w:val="center"/>
          </w:tcPr>
          <w:p w14:paraId="51EF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71A3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316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12BDA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手术剪*</w:t>
            </w:r>
          </w:p>
        </w:tc>
        <w:tc>
          <w:tcPr>
            <w:tcW w:w="0" w:type="auto"/>
            <w:vAlign w:val="center"/>
          </w:tcPr>
          <w:p w14:paraId="3233F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JQ型</w:t>
            </w:r>
          </w:p>
        </w:tc>
        <w:tc>
          <w:tcPr>
            <w:tcW w:w="0" w:type="auto"/>
            <w:vAlign w:val="center"/>
          </w:tcPr>
          <w:p w14:paraId="3A1F3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直,钝头,长17cm</w:t>
            </w:r>
          </w:p>
        </w:tc>
        <w:tc>
          <w:tcPr>
            <w:tcW w:w="0" w:type="auto"/>
            <w:vAlign w:val="center"/>
          </w:tcPr>
          <w:p w14:paraId="577A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24C0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E97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31BEC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手术剪*</w:t>
            </w:r>
          </w:p>
        </w:tc>
        <w:tc>
          <w:tcPr>
            <w:tcW w:w="0" w:type="auto"/>
            <w:vAlign w:val="center"/>
          </w:tcPr>
          <w:p w14:paraId="4FDB2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JQ型</w:t>
            </w:r>
          </w:p>
        </w:tc>
        <w:tc>
          <w:tcPr>
            <w:tcW w:w="0" w:type="auto"/>
            <w:vAlign w:val="center"/>
          </w:tcPr>
          <w:p w14:paraId="38870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直,钝头,长14cm</w:t>
            </w:r>
          </w:p>
        </w:tc>
        <w:tc>
          <w:tcPr>
            <w:tcW w:w="0" w:type="auto"/>
            <w:vAlign w:val="center"/>
          </w:tcPr>
          <w:p w14:paraId="1839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4CD5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6DD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294A2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鼻剪</w:t>
            </w:r>
          </w:p>
        </w:tc>
        <w:tc>
          <w:tcPr>
            <w:tcW w:w="0" w:type="auto"/>
            <w:vAlign w:val="center"/>
          </w:tcPr>
          <w:p w14:paraId="5EBDE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RBH型</w:t>
            </w:r>
          </w:p>
        </w:tc>
        <w:tc>
          <w:tcPr>
            <w:tcW w:w="0" w:type="auto"/>
            <w:vAlign w:val="center"/>
          </w:tcPr>
          <w:p w14:paraId="48E5F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46mm上</w:t>
            </w:r>
          </w:p>
        </w:tc>
        <w:tc>
          <w:tcPr>
            <w:tcW w:w="0" w:type="auto"/>
            <w:vAlign w:val="center"/>
          </w:tcPr>
          <w:p w14:paraId="4D11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60CF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2B4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5654C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鼻剪</w:t>
            </w:r>
          </w:p>
        </w:tc>
        <w:tc>
          <w:tcPr>
            <w:tcW w:w="0" w:type="auto"/>
            <w:vAlign w:val="center"/>
          </w:tcPr>
          <w:p w14:paraId="34B7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RBH型</w:t>
            </w:r>
          </w:p>
        </w:tc>
        <w:tc>
          <w:tcPr>
            <w:tcW w:w="0" w:type="auto"/>
            <w:vAlign w:val="center"/>
          </w:tcPr>
          <w:p w14:paraId="56D7F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46mm中</w:t>
            </w:r>
          </w:p>
        </w:tc>
        <w:tc>
          <w:tcPr>
            <w:tcW w:w="0" w:type="auto"/>
            <w:vAlign w:val="center"/>
          </w:tcPr>
          <w:p w14:paraId="4B91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712D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53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2BC8B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鼻剪</w:t>
            </w:r>
          </w:p>
        </w:tc>
        <w:tc>
          <w:tcPr>
            <w:tcW w:w="0" w:type="auto"/>
            <w:vAlign w:val="center"/>
          </w:tcPr>
          <w:p w14:paraId="71F45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RBH型</w:t>
            </w:r>
          </w:p>
        </w:tc>
        <w:tc>
          <w:tcPr>
            <w:tcW w:w="0" w:type="auto"/>
            <w:vAlign w:val="center"/>
          </w:tcPr>
          <w:p w14:paraId="29656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46mm下</w:t>
            </w:r>
          </w:p>
        </w:tc>
        <w:tc>
          <w:tcPr>
            <w:tcW w:w="0" w:type="auto"/>
            <w:vAlign w:val="center"/>
          </w:tcPr>
          <w:p w14:paraId="221C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1152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A8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1E6B6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鼻粘膜刀</w:t>
            </w:r>
          </w:p>
        </w:tc>
        <w:tc>
          <w:tcPr>
            <w:tcW w:w="0" w:type="auto"/>
            <w:vAlign w:val="center"/>
          </w:tcPr>
          <w:p w14:paraId="6284E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RBH型</w:t>
            </w:r>
          </w:p>
        </w:tc>
        <w:tc>
          <w:tcPr>
            <w:tcW w:w="0" w:type="auto"/>
            <w:vAlign w:val="center"/>
          </w:tcPr>
          <w:p w14:paraId="0B5EF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φ2*180头部锋利</w:t>
            </w:r>
          </w:p>
        </w:tc>
        <w:tc>
          <w:tcPr>
            <w:tcW w:w="0" w:type="auto"/>
            <w:vAlign w:val="center"/>
          </w:tcPr>
          <w:p w14:paraId="58B8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11D1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518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6EBC6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鼻粘膜刀</w:t>
            </w:r>
          </w:p>
        </w:tc>
        <w:tc>
          <w:tcPr>
            <w:tcW w:w="0" w:type="auto"/>
            <w:vAlign w:val="center"/>
          </w:tcPr>
          <w:p w14:paraId="1BDBF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RBH型</w:t>
            </w:r>
          </w:p>
        </w:tc>
        <w:tc>
          <w:tcPr>
            <w:tcW w:w="0" w:type="auto"/>
            <w:vAlign w:val="center"/>
          </w:tcPr>
          <w:p w14:paraId="291DE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φ2*180头部钝</w:t>
            </w:r>
          </w:p>
        </w:tc>
        <w:tc>
          <w:tcPr>
            <w:tcW w:w="0" w:type="auto"/>
            <w:vAlign w:val="center"/>
          </w:tcPr>
          <w:p w14:paraId="5B17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0597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13F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34F4D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鼻腔吸引管</w:t>
            </w:r>
          </w:p>
        </w:tc>
        <w:tc>
          <w:tcPr>
            <w:tcW w:w="0" w:type="auto"/>
            <w:vAlign w:val="center"/>
          </w:tcPr>
          <w:p w14:paraId="53EDE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BDJ型</w:t>
            </w:r>
          </w:p>
        </w:tc>
        <w:tc>
          <w:tcPr>
            <w:tcW w:w="0" w:type="auto"/>
            <w:vAlign w:val="center"/>
          </w:tcPr>
          <w:p w14:paraId="46246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Φ2.5*110mm直型（方手柄）</w:t>
            </w:r>
          </w:p>
        </w:tc>
        <w:tc>
          <w:tcPr>
            <w:tcW w:w="0" w:type="auto"/>
            <w:vAlign w:val="center"/>
          </w:tcPr>
          <w:p w14:paraId="737C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vAlign w:val="center"/>
          </w:tcPr>
          <w:p w14:paraId="5CD0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E1F5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0F358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鼻腔吸引管</w:t>
            </w:r>
          </w:p>
        </w:tc>
        <w:tc>
          <w:tcPr>
            <w:tcW w:w="0" w:type="auto"/>
            <w:vAlign w:val="center"/>
          </w:tcPr>
          <w:p w14:paraId="1DE5C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BDJ型</w:t>
            </w:r>
          </w:p>
        </w:tc>
        <w:tc>
          <w:tcPr>
            <w:tcW w:w="0" w:type="auto"/>
            <w:vAlign w:val="center"/>
          </w:tcPr>
          <w:p w14:paraId="189F4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Φ2.5*125mm（方手柄）</w:t>
            </w:r>
          </w:p>
        </w:tc>
        <w:tc>
          <w:tcPr>
            <w:tcW w:w="0" w:type="auto"/>
            <w:vAlign w:val="center"/>
          </w:tcPr>
          <w:p w14:paraId="351E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vAlign w:val="center"/>
          </w:tcPr>
          <w:p w14:paraId="1EEC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E70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55964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上颌窦探针</w:t>
            </w:r>
          </w:p>
        </w:tc>
        <w:tc>
          <w:tcPr>
            <w:tcW w:w="0" w:type="auto"/>
            <w:vAlign w:val="center"/>
          </w:tcPr>
          <w:p w14:paraId="383923AF"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600D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双头长210,头φ1.6*60弯,φ1.6*60弯钩</w:t>
            </w:r>
          </w:p>
        </w:tc>
        <w:tc>
          <w:tcPr>
            <w:tcW w:w="0" w:type="auto"/>
            <w:vAlign w:val="center"/>
          </w:tcPr>
          <w:p w14:paraId="57F0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vAlign w:val="center"/>
          </w:tcPr>
          <w:p w14:paraId="030B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1FC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40EA3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耳鼓膜穿刺针</w:t>
            </w:r>
          </w:p>
        </w:tc>
        <w:tc>
          <w:tcPr>
            <w:tcW w:w="0" w:type="auto"/>
            <w:vAlign w:val="center"/>
          </w:tcPr>
          <w:p w14:paraId="362BC65C"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D945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5-9号</w:t>
            </w:r>
          </w:p>
        </w:tc>
        <w:tc>
          <w:tcPr>
            <w:tcW w:w="0" w:type="auto"/>
            <w:vAlign w:val="center"/>
          </w:tcPr>
          <w:p w14:paraId="586F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vAlign w:val="center"/>
          </w:tcPr>
          <w:p w14:paraId="5D86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7E5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098FF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鼻异物钳</w:t>
            </w:r>
          </w:p>
        </w:tc>
        <w:tc>
          <w:tcPr>
            <w:tcW w:w="0" w:type="auto"/>
            <w:vAlign w:val="center"/>
          </w:tcPr>
          <w:p w14:paraId="42C8F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RBH型</w:t>
            </w:r>
          </w:p>
        </w:tc>
        <w:tc>
          <w:tcPr>
            <w:tcW w:w="0" w:type="auto"/>
            <w:vAlign w:val="center"/>
          </w:tcPr>
          <w:p w14:paraId="11847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尖头 下弯115°3.5*130mm</w:t>
            </w:r>
          </w:p>
        </w:tc>
        <w:tc>
          <w:tcPr>
            <w:tcW w:w="0" w:type="auto"/>
            <w:vAlign w:val="center"/>
          </w:tcPr>
          <w:p w14:paraId="14CD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0112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1CC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34844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鼻中隔剥离器</w:t>
            </w:r>
          </w:p>
        </w:tc>
        <w:tc>
          <w:tcPr>
            <w:tcW w:w="0" w:type="auto"/>
            <w:vAlign w:val="center"/>
          </w:tcPr>
          <w:p w14:paraId="3998B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BJ型</w:t>
            </w:r>
          </w:p>
        </w:tc>
        <w:tc>
          <w:tcPr>
            <w:tcW w:w="0" w:type="auto"/>
            <w:vAlign w:val="center"/>
          </w:tcPr>
          <w:p w14:paraId="3DF15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双头：一头半园刀，一头剥离子</w:t>
            </w:r>
          </w:p>
        </w:tc>
        <w:tc>
          <w:tcPr>
            <w:tcW w:w="0" w:type="auto"/>
            <w:vAlign w:val="center"/>
          </w:tcPr>
          <w:p w14:paraId="1F66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vAlign w:val="center"/>
          </w:tcPr>
          <w:p w14:paraId="68DB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300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32CC6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鼻腔组织钳</w:t>
            </w:r>
          </w:p>
        </w:tc>
        <w:tc>
          <w:tcPr>
            <w:tcW w:w="0" w:type="auto"/>
            <w:vAlign w:val="center"/>
          </w:tcPr>
          <w:p w14:paraId="148A6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BDJ型</w:t>
            </w:r>
          </w:p>
        </w:tc>
        <w:tc>
          <w:tcPr>
            <w:tcW w:w="0" w:type="auto"/>
            <w:vAlign w:val="center"/>
          </w:tcPr>
          <w:p w14:paraId="2EC21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尖头0°3.5*130mm</w:t>
            </w:r>
          </w:p>
        </w:tc>
        <w:tc>
          <w:tcPr>
            <w:tcW w:w="0" w:type="auto"/>
            <w:vAlign w:val="center"/>
          </w:tcPr>
          <w:p w14:paraId="424B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4E62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93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6C1E5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鼻腔组织钳</w:t>
            </w:r>
          </w:p>
        </w:tc>
        <w:tc>
          <w:tcPr>
            <w:tcW w:w="0" w:type="auto"/>
            <w:vAlign w:val="center"/>
          </w:tcPr>
          <w:p w14:paraId="2EC1A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BDJ型</w:t>
            </w:r>
          </w:p>
        </w:tc>
        <w:tc>
          <w:tcPr>
            <w:tcW w:w="0" w:type="auto"/>
            <w:vAlign w:val="center"/>
          </w:tcPr>
          <w:p w14:paraId="6C1C9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尖头30°4*130</w:t>
            </w:r>
          </w:p>
        </w:tc>
        <w:tc>
          <w:tcPr>
            <w:tcW w:w="0" w:type="auto"/>
            <w:vAlign w:val="center"/>
          </w:tcPr>
          <w:p w14:paraId="7CB2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5003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08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60F89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鼻腔组织钳</w:t>
            </w:r>
          </w:p>
        </w:tc>
        <w:tc>
          <w:tcPr>
            <w:tcW w:w="0" w:type="auto"/>
            <w:vAlign w:val="center"/>
          </w:tcPr>
          <w:p w14:paraId="25722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BDJ型</w:t>
            </w:r>
          </w:p>
        </w:tc>
        <w:tc>
          <w:tcPr>
            <w:tcW w:w="0" w:type="auto"/>
            <w:vAlign w:val="center"/>
          </w:tcPr>
          <w:p w14:paraId="5A31C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尖头45°4*130</w:t>
            </w:r>
          </w:p>
        </w:tc>
        <w:tc>
          <w:tcPr>
            <w:tcW w:w="0" w:type="auto"/>
            <w:vAlign w:val="center"/>
          </w:tcPr>
          <w:p w14:paraId="0EAC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2AFB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701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4C878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鼻腔组织钳</w:t>
            </w:r>
          </w:p>
        </w:tc>
        <w:tc>
          <w:tcPr>
            <w:tcW w:w="0" w:type="auto"/>
            <w:vAlign w:val="center"/>
          </w:tcPr>
          <w:p w14:paraId="31BF6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BDJ型</w:t>
            </w:r>
          </w:p>
        </w:tc>
        <w:tc>
          <w:tcPr>
            <w:tcW w:w="0" w:type="auto"/>
            <w:vAlign w:val="center"/>
          </w:tcPr>
          <w:p w14:paraId="41A7B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尖头90°4*130</w:t>
            </w:r>
          </w:p>
        </w:tc>
        <w:tc>
          <w:tcPr>
            <w:tcW w:w="0" w:type="auto"/>
            <w:vAlign w:val="center"/>
          </w:tcPr>
          <w:p w14:paraId="33FE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4CDF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FF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473F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鼻咬切钳</w:t>
            </w:r>
          </w:p>
        </w:tc>
        <w:tc>
          <w:tcPr>
            <w:tcW w:w="0" w:type="auto"/>
            <w:vAlign w:val="center"/>
          </w:tcPr>
          <w:p w14:paraId="792AE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RBH型</w:t>
            </w:r>
          </w:p>
        </w:tc>
        <w:tc>
          <w:tcPr>
            <w:tcW w:w="0" w:type="auto"/>
            <w:vAlign w:val="center"/>
          </w:tcPr>
          <w:p w14:paraId="15FB7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前咬 尖头(小)0°130mm </w:t>
            </w:r>
          </w:p>
        </w:tc>
        <w:tc>
          <w:tcPr>
            <w:tcW w:w="0" w:type="auto"/>
            <w:vAlign w:val="center"/>
          </w:tcPr>
          <w:p w14:paraId="5D29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4286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37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3A40E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鼻咬切钳</w:t>
            </w:r>
          </w:p>
        </w:tc>
        <w:tc>
          <w:tcPr>
            <w:tcW w:w="0" w:type="auto"/>
            <w:vAlign w:val="center"/>
          </w:tcPr>
          <w:p w14:paraId="23941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RBH型</w:t>
            </w:r>
          </w:p>
        </w:tc>
        <w:tc>
          <w:tcPr>
            <w:tcW w:w="0" w:type="auto"/>
            <w:vAlign w:val="center"/>
          </w:tcPr>
          <w:p w14:paraId="4BC86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前咬 尖头(小)30°130mm </w:t>
            </w:r>
          </w:p>
        </w:tc>
        <w:tc>
          <w:tcPr>
            <w:tcW w:w="0" w:type="auto"/>
            <w:vAlign w:val="center"/>
          </w:tcPr>
          <w:p w14:paraId="2B49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162F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17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5DA98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鼻咬切钳</w:t>
            </w:r>
          </w:p>
        </w:tc>
        <w:tc>
          <w:tcPr>
            <w:tcW w:w="0" w:type="auto"/>
            <w:vAlign w:val="center"/>
          </w:tcPr>
          <w:p w14:paraId="311FF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RBH型</w:t>
            </w:r>
          </w:p>
        </w:tc>
        <w:tc>
          <w:tcPr>
            <w:tcW w:w="0" w:type="auto"/>
            <w:vAlign w:val="center"/>
          </w:tcPr>
          <w:p w14:paraId="23AA1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前咬45°尖头小105mm 无固定销</w:t>
            </w:r>
          </w:p>
        </w:tc>
        <w:tc>
          <w:tcPr>
            <w:tcW w:w="0" w:type="auto"/>
            <w:vAlign w:val="center"/>
          </w:tcPr>
          <w:p w14:paraId="1E86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0B88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08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28F6B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鼻腔咬骨钳</w:t>
            </w:r>
          </w:p>
        </w:tc>
        <w:tc>
          <w:tcPr>
            <w:tcW w:w="0" w:type="auto"/>
            <w:vAlign w:val="center"/>
          </w:tcPr>
          <w:p w14:paraId="3CDA0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BDJ型</w:t>
            </w:r>
          </w:p>
        </w:tc>
        <w:tc>
          <w:tcPr>
            <w:tcW w:w="0" w:type="auto"/>
            <w:vAlign w:val="center"/>
          </w:tcPr>
          <w:p w14:paraId="01E8B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90°尖头105mm</w:t>
            </w:r>
          </w:p>
        </w:tc>
        <w:tc>
          <w:tcPr>
            <w:tcW w:w="0" w:type="auto"/>
            <w:vAlign w:val="center"/>
          </w:tcPr>
          <w:p w14:paraId="674C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vAlign w:val="center"/>
          </w:tcPr>
          <w:p w14:paraId="0EBD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14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72F0A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不锈钢有盖方盘</w:t>
            </w:r>
          </w:p>
        </w:tc>
        <w:tc>
          <w:tcPr>
            <w:tcW w:w="0" w:type="auto"/>
            <w:vAlign w:val="center"/>
          </w:tcPr>
          <w:p w14:paraId="5D15C7CF"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B570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30*20*5cm、304材质</w:t>
            </w:r>
          </w:p>
        </w:tc>
        <w:tc>
          <w:tcPr>
            <w:tcW w:w="0" w:type="auto"/>
            <w:vAlign w:val="center"/>
          </w:tcPr>
          <w:p w14:paraId="59F6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Align w:val="center"/>
          </w:tcPr>
          <w:p w14:paraId="3C11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BE3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310AE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不锈钢油膏缸</w:t>
            </w:r>
          </w:p>
        </w:tc>
        <w:tc>
          <w:tcPr>
            <w:tcW w:w="0" w:type="auto"/>
            <w:vAlign w:val="center"/>
          </w:tcPr>
          <w:p w14:paraId="7910C9D9"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9CBE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8cm（酒精盘）304材质</w:t>
            </w:r>
          </w:p>
        </w:tc>
        <w:tc>
          <w:tcPr>
            <w:tcW w:w="0" w:type="auto"/>
            <w:vAlign w:val="center"/>
          </w:tcPr>
          <w:p w14:paraId="7B6C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Align w:val="center"/>
          </w:tcPr>
          <w:p w14:paraId="4167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</w:tbl>
    <w:p w14:paraId="7AC9CB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outlineLvl w:val="9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</w:p>
    <w:p w14:paraId="1E9B5B3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outlineLvl w:val="9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比选方式: 供应商提供产品资料、报价、2022年以来用户名单（或业绩）、实物（或样品），由采购人组成的评审小组综合讨论确定。</w:t>
      </w:r>
    </w:p>
    <w:p w14:paraId="4DD6E98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outlineLvl w:val="9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比选结果将在三台县中医院官网上公告。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C15DB"/>
    <w:multiLevelType w:val="singleLevel"/>
    <w:tmpl w:val="779C15D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15AC8"/>
    <w:rsid w:val="01D520DB"/>
    <w:rsid w:val="17373CF1"/>
    <w:rsid w:val="17C074F9"/>
    <w:rsid w:val="1E546976"/>
    <w:rsid w:val="2A2833BA"/>
    <w:rsid w:val="3E5016AD"/>
    <w:rsid w:val="4A3F7A0E"/>
    <w:rsid w:val="66215AC8"/>
    <w:rsid w:val="6D535020"/>
    <w:rsid w:val="74D6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532</Words>
  <Characters>553</Characters>
  <Lines>0</Lines>
  <Paragraphs>0</Paragraphs>
  <TotalTime>2</TotalTime>
  <ScaleCrop>false</ScaleCrop>
  <LinksUpToDate>false</LinksUpToDate>
  <CharactersWithSpaces>730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2022-07-11T01:43:00Z</dcterms:created>
  <dc:creator>yang</dc:creator>
  <cp:lastModifiedBy>WPS_1496997110</cp:lastModifiedBy>
  <dcterms:modified xsi:type="dcterms:W3CDTF">2025-08-18T02:52:40Z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eyJoZGlkIjoiMzFmMzk5ZDE3MzEwY2Q5NzFlM2U3Y2Q0NjJlZjc0MGEiLCJ1c2VySWQiOiIyODQ2ODg3MDEifQ==</vt:lpwstr>
  </property>
  <property fmtid="{D5CDD505-2E9C-101B-9397-08002B2CF9AE}" pid="4" name="ICV">
    <vt:lpwstr>1F0959A5FD554979B9ECF91CF271617D_12</vt:lpwstr>
  </property>
</Properties>
</file>